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ind w:left="2160" w:firstLine="720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(To be printed on </w:t>
      </w:r>
      <w:r>
        <w:rPr>
          <w:rFonts w:ascii="Calibri" w:cs="Calibri" w:hAnsi="Calibri" w:eastAsia="Calibri"/>
          <w:rtl w:val="0"/>
          <w:lang w:val="en-US"/>
        </w:rPr>
        <w:t>counter party</w:t>
      </w:r>
      <w:r>
        <w:rPr>
          <w:rFonts w:ascii="Calibri" w:cs="Calibri" w:hAnsi="Calibri" w:eastAsia="Calibri"/>
          <w:rtl w:val="0"/>
          <w:lang w:val="en-US"/>
        </w:rPr>
        <w:t xml:space="preserve"> letterhead)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jc w:val="center"/>
        <w:rPr>
          <w:rFonts w:ascii="Calibri" w:cs="Calibri" w:hAnsi="Calibri" w:eastAsia="Calibri"/>
          <w:b w:val="1"/>
          <w:bCs w:val="1"/>
          <w:u w:val="single"/>
        </w:rPr>
      </w:pP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 xml:space="preserve">PARSBERG </w:t>
      </w:r>
      <w:r>
        <w:rPr>
          <w:rFonts w:ascii="Calibri" w:cs="Calibri" w:hAnsi="Calibri" w:eastAsia="Calibri"/>
          <w:b w:val="1"/>
          <w:bCs w:val="1"/>
          <w:u w:val="single"/>
          <w:rtl w:val="0"/>
          <w:lang w:val="en-US"/>
        </w:rPr>
        <w:t>Counterparty Registration Form</w:t>
      </w:r>
    </w:p>
    <w:p>
      <w:pPr>
        <w:pStyle w:val="Body"/>
        <w:jc w:val="center"/>
        <w:rPr>
          <w:rFonts w:ascii="Calibri" w:cs="Calibri" w:hAnsi="Calibri" w:eastAsia="Calibri"/>
        </w:rPr>
      </w:pPr>
    </w:p>
    <w:tbl>
      <w:tblPr>
        <w:tblW w:w="963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10"/>
        <w:gridCol w:w="1606"/>
        <w:gridCol w:w="1605"/>
        <w:gridCol w:w="3211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Counterparty Organization Details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Full Legal Name: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Date and Jurisdiction of Incorporation: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Business Registration No: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Issuing Authority: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4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Tax Registration No. (if any):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Key Business Activities: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Registered Address: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Operational Address: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Phone No:</w:t>
            </w:r>
          </w:p>
        </w:tc>
        <w:tc>
          <w:tcPr>
            <w:tcW w:type="dxa" w:w="321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Fax No: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Website: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Type of Business:</w:t>
            </w:r>
            <w:r>
              <w:rPr>
                <w:rFonts w:ascii="Calibri" w:cs="Calibri" w:hAnsi="Calibri" w:eastAsia="Calibri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(limited liability company, joint stock company, publicly listed company, etc.). If publicly listed/ regulated, please provide name of regulator: 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Ultimate Beneficial Owner(s):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369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Details of Senior Management (CEO,CFO etc.)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</w:t>
              <w:tab/>
              <w:t xml:space="preserve">Date of Birth </w:t>
              <w:tab/>
              <w:t>Nationality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ab/>
              <w:tab/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ab/>
              <w:tab/>
            </w:r>
          </w:p>
        </w:tc>
      </w:tr>
      <w:tr>
        <w:tblPrEx>
          <w:shd w:val="clear" w:color="auto" w:fill="ced7e7"/>
        </w:tblPrEx>
        <w:trPr>
          <w:trHeight w:val="1229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85"/>
                <w:tab w:val="center" w:pos="2466"/>
                <w:tab w:val="left" w:pos="3840"/>
              </w:tabs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Details of Authorised Signatories: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</w:t>
              <w:tab/>
              <w:t xml:space="preserve">Date of Birth </w:t>
              <w:tab/>
              <w:t>Nationality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ab/>
              <w:tab/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ab/>
              <w:tab/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85"/>
                <w:tab w:val="center" w:pos="2466"/>
                <w:tab w:val="left" w:pos="3840"/>
              </w:tabs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Details of Board of Directors: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</w:t>
              <w:tab/>
              <w:t xml:space="preserve">Date of Birth </w:t>
              <w:tab/>
              <w:t>Nationality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ab/>
              <w:tab/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ab/>
              <w:tab/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Key Contacts (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please include name, designation and contact details (Phone, Fax. &amp; Email Address)):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a.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b.</w:t>
            </w: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Company Bank Account Details:</w:t>
            </w: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0c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840"/>
              </w:tabs>
              <w:jc w:val="center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Document Checklist </w:t>
            </w:r>
            <w:r>
              <w:rPr>
                <w:rFonts w:ascii="Calibri" w:cs="Calibri" w:hAnsi="Calibri" w:eastAsia="Calibri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Please tick where appropriate and submit soft copies of the documents</w:t>
            </w:r>
          </w:p>
          <w:p>
            <w:pPr>
              <w:pStyle w:val="Body"/>
              <w:tabs>
                <w:tab w:val="left" w:pos="384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(in English, if available)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840"/>
              </w:tabs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tabs>
                <w:tab w:val="left" w:pos="3840"/>
                <w:tab w:val="left" w:pos="4111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1. Company Incorporation Certificate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4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285"/>
                <w:tab w:val="center" w:pos="2466"/>
                <w:tab w:val="left" w:pos="3840"/>
              </w:tabs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tabs>
                <w:tab w:val="left" w:pos="285"/>
                <w:tab w:val="center" w:pos="2466"/>
                <w:tab w:val="left" w:pos="3840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2. Commercial License (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applicable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840"/>
              </w:tabs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tabs>
                <w:tab w:val="left" w:pos="38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3.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fr-FR"/>
              </w:rPr>
              <w:t>Constitutional Documents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  <w:tc>
          <w:tcPr>
            <w:tcW w:type="dxa" w:w="4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840"/>
              </w:tabs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tabs>
                <w:tab w:val="left" w:pos="3840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Shareholding Structure Chart</w:t>
            </w:r>
          </w:p>
          <w:p>
            <w:pPr>
              <w:pStyle w:val="Body"/>
              <w:tabs>
                <w:tab w:val="left" w:pos="3840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Names of shareholders and shareholding </w:t>
            </w:r>
          </w:p>
          <w:p>
            <w:pPr>
              <w:pStyle w:val="Body"/>
              <w:tabs>
                <w:tab w:val="left" w:pos="38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until ultimate beneficial owner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)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4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840"/>
              </w:tabs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tabs>
                <w:tab w:val="left" w:pos="3840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5. Bank Reference Letter </w:t>
            </w:r>
          </w:p>
          <w:p>
            <w:pPr>
              <w:pStyle w:val="Body"/>
              <w:tabs>
                <w:tab w:val="left" w:pos="38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(Trading Counterparties only)</w:t>
            </w:r>
          </w:p>
        </w:tc>
        <w:tc>
          <w:tcPr>
            <w:tcW w:type="dxa" w:w="481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840"/>
              </w:tabs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</w:p>
          <w:p>
            <w:pPr>
              <w:pStyle w:val="Body"/>
              <w:tabs>
                <w:tab w:val="left" w:pos="3840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6. Last 3 Years Audited Financial Statements</w:t>
            </w:r>
          </w:p>
          <w:p>
            <w:pPr>
              <w:pStyle w:val="Body"/>
              <w:tabs>
                <w:tab w:val="left" w:pos="3840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(Trading Counterparties only)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840"/>
              </w:tabs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7. 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Others, please specify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(Annual reports/share certificates/tax certificates/company profile etc.)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 </w:t>
            </w:r>
          </w:p>
          <w:p>
            <w:pPr>
              <w:pStyle w:val="Body"/>
              <w:tabs>
                <w:tab w:val="left" w:pos="3840"/>
              </w:tabs>
              <w:bidi w:val="0"/>
              <w:ind w:left="0" w:right="0" w:firstLine="0"/>
              <w:jc w:val="left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a.</w:t>
            </w:r>
          </w:p>
          <w:p>
            <w:pPr>
              <w:pStyle w:val="Body"/>
              <w:tabs>
                <w:tab w:val="left" w:pos="384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b.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632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3840"/>
                <w:tab w:val="left" w:pos="9574"/>
              </w:tabs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If unable to submit any of the above documents/information, please provide reason:</w:t>
            </w:r>
          </w:p>
          <w:p>
            <w:pPr>
              <w:pStyle w:val="Body"/>
              <w:tabs>
                <w:tab w:val="left" w:pos="3840"/>
                <w:tab w:val="left" w:pos="4253"/>
              </w:tabs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r>
          </w:p>
        </w:tc>
      </w:tr>
    </w:tbl>
    <w:p>
      <w:pPr>
        <w:pStyle w:val="Body"/>
        <w:widowControl w:val="0"/>
        <w:jc w:val="center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en-US"/>
        </w:rPr>
        <w:t xml:space="preserve">I, the undersigned, am authorised to sign this Registration Form on behalf of the Company and hereby confirm that the information provided is accurate and not misleading.   </w:t>
      </w: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tbl>
      <w:tblPr>
        <w:tblW w:w="93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6163"/>
      </w:tblGrid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Authorized Signatory Name: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6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Designation: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6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Signature: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6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Date: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6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13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Company Seal:</w:t>
            </w:r>
          </w:p>
        </w:tc>
        <w:tc>
          <w:tcPr>
            <w:tcW w:type="dxa" w:w="61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  <w:rPr>
          <w:rFonts w:ascii="Calibri" w:cs="Calibri" w:hAnsi="Calibri" w:eastAsia="Calibri"/>
        </w:rPr>
      </w:pPr>
    </w:p>
    <w:p>
      <w:pPr>
        <w:pStyle w:val="Body"/>
      </w:pP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1143" w:right="1134" w:bottom="709" w:left="1134" w:header="426" w:footer="3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Tahoma" w:hAnsi="Tahoma"/>
        <w:sz w:val="16"/>
        <w:szCs w:val="16"/>
        <w:rtl w:val="0"/>
        <w:lang w:val="en-US"/>
      </w:rPr>
      <w:t xml:space="preserve">PARSBERG </w:t>
    </w:r>
    <w:r>
      <w:rPr>
        <w:rFonts w:ascii="Tahoma" w:hAnsi="Tahoma"/>
        <w:sz w:val="16"/>
        <w:szCs w:val="16"/>
        <w:rtl w:val="0"/>
        <w:lang w:val="en-US"/>
      </w:rPr>
      <w:t>Registration Form - Private and Confidential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0"/>
        <w:tab w:val="left" w:pos="40"/>
        <w:tab w:val="left" w:pos="60"/>
        <w:tab w:val="left" w:pos="80"/>
        <w:tab w:val="left" w:pos="100"/>
        <w:tab w:val="left" w:pos="120"/>
        <w:tab w:val="left" w:pos="140"/>
        <w:tab w:val="left" w:pos="160"/>
        <w:tab w:val="left" w:pos="180"/>
        <w:tab w:val="left" w:pos="200"/>
        <w:tab w:val="left" w:pos="220"/>
        <w:tab w:val="left" w:pos="240"/>
        <w:tab w:val="left" w:pos="260"/>
        <w:tab w:val="left" w:pos="280"/>
        <w:tab w:val="left" w:pos="300"/>
        <w:tab w:val="left" w:pos="320"/>
        <w:tab w:val="left" w:pos="340"/>
        <w:tab w:val="left" w:pos="360"/>
        <w:tab w:val="left" w:pos="380"/>
        <w:tab w:val="left" w:pos="400"/>
        <w:tab w:val="left" w:pos="420"/>
        <w:tab w:val="left" w:pos="440"/>
        <w:tab w:val="left" w:pos="460"/>
        <w:tab w:val="left" w:pos="480"/>
        <w:tab w:val="left" w:pos="500"/>
        <w:tab w:val="left" w:pos="520"/>
        <w:tab w:val="left" w:pos="540"/>
        <w:tab w:val="left" w:pos="560"/>
        <w:tab w:val="left" w:pos="580"/>
        <w:tab w:val="left" w:pos="600"/>
        <w:tab w:val="left" w:pos="620"/>
        <w:tab w:val="left" w:pos="640"/>
        <w:tab w:val="left" w:pos="660"/>
        <w:tab w:val="left" w:pos="680"/>
        <w:tab w:val="left" w:pos="700"/>
        <w:tab w:val="left" w:pos="720"/>
        <w:tab w:val="left" w:pos="740"/>
        <w:tab w:val="left" w:pos="760"/>
        <w:tab w:val="left" w:pos="780"/>
        <w:tab w:val="left" w:pos="800"/>
        <w:tab w:val="left" w:pos="820"/>
        <w:tab w:val="left" w:pos="840"/>
        <w:tab w:val="left" w:pos="860"/>
        <w:tab w:val="left" w:pos="880"/>
        <w:tab w:val="left" w:pos="900"/>
        <w:tab w:val="left" w:pos="920"/>
        <w:tab w:val="left" w:pos="940"/>
        <w:tab w:val="left" w:pos="960"/>
        <w:tab w:val="left" w:pos="980"/>
        <w:tab w:val="left" w:pos="1000"/>
        <w:tab w:val="left" w:pos="1020"/>
        <w:tab w:val="left" w:pos="1040"/>
        <w:tab w:val="left" w:pos="1060"/>
        <w:tab w:val="left" w:pos="1080"/>
        <w:tab w:val="left" w:pos="1100"/>
        <w:tab w:val="left" w:pos="1120"/>
        <w:tab w:val="left" w:pos="1140"/>
        <w:tab w:val="left" w:pos="1160"/>
        <w:tab w:val="left" w:pos="1180"/>
        <w:tab w:val="left" w:pos="1200"/>
        <w:tab w:val="left" w:pos="1220"/>
        <w:tab w:val="left" w:pos="1240"/>
        <w:tab w:val="left" w:pos="1260"/>
        <w:tab w:val="left" w:pos="1280"/>
      </w:tabs>
      <w:jc w:val="right"/>
    </w:pPr>
    <w:r>
      <w:drawing>
        <wp:inline distT="0" distB="0" distL="0" distR="0">
          <wp:extent cx="480528" cy="42235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3E80FD8-E51C-4DFE-81C5-DD81F02AA5B1-L0-00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528" cy="4223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